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городского округа Домодедово от </w:t>
      </w:r>
      <w:r w:rsidR="00AE0D33">
        <w:rPr>
          <w:rFonts w:ascii="Times New Roman" w:hAnsi="Times New Roman" w:cs="Times New Roman"/>
          <w:sz w:val="28"/>
          <w:szCs w:val="28"/>
        </w:rPr>
        <w:t>09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AE0D33">
        <w:rPr>
          <w:rFonts w:ascii="Times New Roman" w:hAnsi="Times New Roman" w:cs="Times New Roman"/>
          <w:sz w:val="28"/>
          <w:szCs w:val="28"/>
        </w:rPr>
        <w:t>08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AE0D33">
        <w:rPr>
          <w:rFonts w:ascii="Times New Roman" w:hAnsi="Times New Roman" w:cs="Times New Roman"/>
          <w:sz w:val="28"/>
          <w:szCs w:val="28"/>
        </w:rPr>
        <w:t>4389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4B7C06" w:rsidRPr="004B7C06">
        <w:rPr>
          <w:rFonts w:ascii="Times New Roman" w:hAnsi="Times New Roman" w:cs="Times New Roman"/>
          <w:sz w:val="28"/>
          <w:szCs w:val="28"/>
        </w:rPr>
        <w:t>ев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некапитальных строений, </w:t>
      </w:r>
      <w:r w:rsidR="008255B3">
        <w:rPr>
          <w:rFonts w:ascii="Times New Roman" w:hAnsi="Times New Roman" w:cs="Times New Roman"/>
          <w:sz w:val="28"/>
          <w:szCs w:val="28"/>
        </w:rPr>
        <w:t xml:space="preserve">сооружений,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4B7C06" w:rsidRPr="004B7C06">
        <w:rPr>
          <w:rFonts w:ascii="Times New Roman" w:hAnsi="Times New Roman" w:cs="Times New Roman"/>
          <w:sz w:val="28"/>
          <w:szCs w:val="28"/>
        </w:rPr>
        <w:t>установленных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8255B3">
        <w:rPr>
          <w:rFonts w:ascii="Times New Roman" w:hAnsi="Times New Roman" w:cs="Times New Roman"/>
          <w:sz w:val="28"/>
          <w:szCs w:val="28"/>
        </w:rPr>
        <w:t>государственной</w:t>
      </w:r>
      <w:r w:rsidR="00CB74D2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8255B3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CB74D2">
        <w:rPr>
          <w:rFonts w:ascii="Times New Roman" w:hAnsi="Times New Roman" w:cs="Times New Roman"/>
          <w:sz w:val="28"/>
          <w:szCs w:val="28"/>
        </w:rPr>
        <w:t xml:space="preserve">, </w:t>
      </w:r>
      <w:r w:rsidR="004B7C06" w:rsidRPr="004B7C06">
        <w:rPr>
          <w:rFonts w:ascii="Times New Roman" w:hAnsi="Times New Roman" w:cs="Times New Roman"/>
          <w:sz w:val="28"/>
          <w:szCs w:val="28"/>
        </w:rPr>
        <w:t>размещенных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AE0D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AE0D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AE0D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AE0D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Западный, владение «Дачник», </w:t>
      </w:r>
      <w:r w:rsidR="004902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земельного участка </w:t>
      </w:r>
      <w:r w:rsidR="00AE0D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№1, </w:t>
      </w:r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к</w:t>
      </w:r>
      <w:r w:rsidR="00AE0D3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адастровым номером 50:28:0010620:2</w:t>
      </w:r>
      <w:r w:rsidR="008255B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9,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4B7C06" w:rsidRPr="004B7C06">
        <w:rPr>
          <w:rFonts w:ascii="Times New Roman" w:hAnsi="Times New Roman" w:cs="Times New Roman"/>
          <w:sz w:val="28"/>
          <w:szCs w:val="28"/>
        </w:rPr>
        <w:t>указанные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4B7C06" w:rsidRPr="004B7C06">
        <w:rPr>
          <w:rFonts w:ascii="Times New Roman" w:hAnsi="Times New Roman"/>
          <w:sz w:val="28"/>
          <w:szCs w:val="28"/>
        </w:rPr>
        <w:t>установленные некапитальные</w:t>
      </w:r>
      <w:r w:rsidRPr="004B7C06">
        <w:rPr>
          <w:rFonts w:ascii="Times New Roman" w:hAnsi="Times New Roman"/>
          <w:sz w:val="28"/>
          <w:szCs w:val="28"/>
        </w:rPr>
        <w:t xml:space="preserve"> объект</w:t>
      </w:r>
      <w:r w:rsidR="004B7C06" w:rsidRPr="004B7C06">
        <w:rPr>
          <w:rFonts w:ascii="Times New Roman" w:hAnsi="Times New Roman"/>
          <w:sz w:val="28"/>
          <w:szCs w:val="28"/>
        </w:rPr>
        <w:t>ы</w:t>
      </w:r>
      <w:r w:rsidRPr="004B7C06">
        <w:rPr>
          <w:rFonts w:ascii="Times New Roman" w:hAnsi="Times New Roman"/>
          <w:sz w:val="28"/>
          <w:szCs w:val="28"/>
        </w:rPr>
        <w:t>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E0D33">
        <w:rPr>
          <w:rFonts w:ascii="Times New Roman" w:hAnsi="Times New Roman" w:cs="Times New Roman"/>
          <w:b/>
          <w:sz w:val="28"/>
          <w:szCs w:val="28"/>
        </w:rPr>
        <w:t>29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271">
        <w:rPr>
          <w:rFonts w:ascii="Times New Roman" w:hAnsi="Times New Roman" w:cs="Times New Roman"/>
          <w:b/>
          <w:sz w:val="28"/>
          <w:szCs w:val="28"/>
        </w:rPr>
        <w:t>октября</w:t>
      </w:r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E0D3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4B7C06" w:rsidRPr="004B7C06">
        <w:rPr>
          <w:rFonts w:ascii="Times New Roman" w:hAnsi="Times New Roman" w:cs="Times New Roman"/>
          <w:sz w:val="28"/>
          <w:szCs w:val="28"/>
        </w:rPr>
        <w:t>тов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C06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не буду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</w:t>
      </w:r>
      <w:r w:rsidR="004B7C06" w:rsidRPr="004B7C06">
        <w:rPr>
          <w:rFonts w:ascii="Times New Roman" w:hAnsi="Times New Roman" w:cs="Times New Roman"/>
          <w:sz w:val="28"/>
          <w:szCs w:val="28"/>
        </w:rPr>
        <w:t>ы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4B7C06"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указанных объектов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7D744B" w:rsidTr="00FF30D1">
        <w:tc>
          <w:tcPr>
            <w:tcW w:w="9963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7D744B" w:rsidTr="00FF30D1">
              <w:tc>
                <w:tcPr>
                  <w:tcW w:w="4962" w:type="dxa"/>
                  <w:vAlign w:val="center"/>
                  <w:hideMark/>
                </w:tcPr>
                <w:p w:rsidR="007D744B" w:rsidRDefault="007D744B" w:rsidP="00FF30D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7D744B" w:rsidRDefault="007D744B" w:rsidP="00FF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744B" w:rsidTr="00FF30D1">
              <w:tc>
                <w:tcPr>
                  <w:tcW w:w="4962" w:type="dxa"/>
                  <w:vAlign w:val="center"/>
                </w:tcPr>
                <w:p w:rsidR="007D744B" w:rsidRDefault="007D744B" w:rsidP="00FF30D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7D744B" w:rsidRDefault="007D744B" w:rsidP="00FF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D744B" w:rsidTr="00FF30D1">
              <w:tc>
                <w:tcPr>
                  <w:tcW w:w="4962" w:type="dxa"/>
                  <w:vAlign w:val="center"/>
                </w:tcPr>
                <w:p w:rsidR="007D744B" w:rsidRDefault="007D744B" w:rsidP="00FF30D1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7D744B" w:rsidRDefault="007D744B" w:rsidP="00FF30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D744B" w:rsidRDefault="007D744B" w:rsidP="00FF30D1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E7768"/>
    <w:rsid w:val="003F2210"/>
    <w:rsid w:val="003F6DD6"/>
    <w:rsid w:val="004422BC"/>
    <w:rsid w:val="004535EE"/>
    <w:rsid w:val="00463695"/>
    <w:rsid w:val="00471979"/>
    <w:rsid w:val="0048391C"/>
    <w:rsid w:val="00485E70"/>
    <w:rsid w:val="00490271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7D744B"/>
    <w:rsid w:val="00804790"/>
    <w:rsid w:val="00806705"/>
    <w:rsid w:val="008255B3"/>
    <w:rsid w:val="00827D46"/>
    <w:rsid w:val="008B4225"/>
    <w:rsid w:val="008B4EC7"/>
    <w:rsid w:val="008C3E66"/>
    <w:rsid w:val="008F59FA"/>
    <w:rsid w:val="00954BA3"/>
    <w:rsid w:val="0096470B"/>
    <w:rsid w:val="009741C8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E0D3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B74D2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2023-08-14T12:30:00Z</dcterms:created>
  <dcterms:modified xsi:type="dcterms:W3CDTF">2023-08-14T12:30:00Z</dcterms:modified>
</cp:coreProperties>
</file>